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C" w:rsidRPr="00DB48EC" w:rsidRDefault="00785AD9" w:rsidP="00DB48EC">
      <w:pPr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2016</w:t>
      </w:r>
      <w:r w:rsidR="00DB48EC" w:rsidRPr="00DB48EC">
        <w:rPr>
          <w:rFonts w:ascii="方正小标宋简体" w:eastAsia="方正小标宋简体" w:hint="eastAsia"/>
          <w:b/>
          <w:color w:val="000000"/>
          <w:sz w:val="44"/>
          <w:szCs w:val="44"/>
        </w:rPr>
        <w:t>级在职工程硕士</w:t>
      </w:r>
    </w:p>
    <w:p w:rsidR="00DB48EC" w:rsidRPr="00DB48EC" w:rsidRDefault="00DB48EC" w:rsidP="00DB48EC">
      <w:pPr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DB48EC">
        <w:rPr>
          <w:rFonts w:ascii="方正小标宋简体" w:eastAsia="方正小标宋简体" w:hint="eastAsia"/>
          <w:b/>
          <w:color w:val="000000"/>
          <w:sz w:val="44"/>
          <w:szCs w:val="44"/>
        </w:rPr>
        <w:t>学业预警</w:t>
      </w:r>
    </w:p>
    <w:p w:rsidR="000D5D3D" w:rsidRDefault="000D5D3D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B48EC" w:rsidRDefault="00DB48EC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2F263B">
        <w:rPr>
          <w:rFonts w:ascii="仿宋_GB2312" w:eastAsia="仿宋_GB2312" w:hint="eastAsia"/>
          <w:color w:val="000000"/>
          <w:sz w:val="32"/>
          <w:szCs w:val="32"/>
        </w:rPr>
        <w:t>根据全国工程硕士专业学位教育指导委员会发布的《关于制定在职攻读工程硕士专业研究生培养方案的指导意见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2F263B">
        <w:rPr>
          <w:rFonts w:ascii="仿宋_GB2312" w:eastAsia="仿宋_GB2312" w:hint="eastAsia"/>
          <w:color w:val="000000"/>
          <w:sz w:val="32"/>
          <w:szCs w:val="32"/>
        </w:rPr>
        <w:t>“攻读工程硕士专业学位的学习年限最长不超过</w:t>
      </w:r>
      <w:r w:rsidRPr="002F263B">
        <w:rPr>
          <w:rFonts w:ascii="仿宋_GB2312" w:eastAsia="仿宋_GB2312"/>
          <w:color w:val="000000"/>
          <w:sz w:val="32"/>
          <w:szCs w:val="32"/>
        </w:rPr>
        <w:t>5</w:t>
      </w:r>
      <w:r w:rsidRPr="002F263B">
        <w:rPr>
          <w:rFonts w:ascii="仿宋_GB2312" w:eastAsia="仿宋_GB2312" w:hint="eastAsia"/>
          <w:color w:val="000000"/>
          <w:sz w:val="32"/>
          <w:szCs w:val="32"/>
        </w:rPr>
        <w:t>年。”</w:t>
      </w:r>
    </w:p>
    <w:p w:rsidR="00DB48EC" w:rsidRPr="002521AA" w:rsidRDefault="00DB48EC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2521AA">
        <w:rPr>
          <w:rFonts w:ascii="仿宋_GB2312" w:eastAsia="仿宋_GB2312" w:hint="eastAsia"/>
          <w:color w:val="000000"/>
          <w:sz w:val="32"/>
          <w:szCs w:val="32"/>
        </w:rPr>
        <w:t>以下在职工程硕士研究生学习时间即将到达“最长学习年限”，若达到“最长学习年限”</w:t>
      </w:r>
      <w:r w:rsidR="00813C78">
        <w:rPr>
          <w:rFonts w:ascii="仿宋_GB2312" w:eastAsia="仿宋_GB2312" w:hint="eastAsia"/>
          <w:color w:val="000000"/>
          <w:sz w:val="32"/>
          <w:szCs w:val="32"/>
        </w:rPr>
        <w:t>,在</w:t>
      </w:r>
      <w:r w:rsidR="00785AD9"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813C78">
        <w:rPr>
          <w:rFonts w:ascii="仿宋_GB2312" w:eastAsia="仿宋_GB2312" w:hint="eastAsia"/>
          <w:color w:val="000000"/>
          <w:sz w:val="32"/>
          <w:szCs w:val="32"/>
        </w:rPr>
        <w:t>年上半年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>仍未毕业者，</w:t>
      </w:r>
      <w:r>
        <w:rPr>
          <w:rFonts w:ascii="仿宋_GB2312" w:eastAsia="仿宋_GB2312" w:hint="eastAsia"/>
          <w:color w:val="000000"/>
          <w:sz w:val="32"/>
          <w:szCs w:val="32"/>
        </w:rPr>
        <w:t>予以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 xml:space="preserve">退学。咨询电话：0431-85716055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联系人：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>王老师。</w:t>
      </w:r>
    </w:p>
    <w:tbl>
      <w:tblPr>
        <w:tblW w:w="8613" w:type="dxa"/>
        <w:tblLook w:val="04A0"/>
      </w:tblPr>
      <w:tblGrid>
        <w:gridCol w:w="1242"/>
        <w:gridCol w:w="1276"/>
        <w:gridCol w:w="1985"/>
        <w:gridCol w:w="1275"/>
        <w:gridCol w:w="1276"/>
        <w:gridCol w:w="1559"/>
      </w:tblGrid>
      <w:tr w:rsidR="00DB48EC" w:rsidRPr="000D5D3D" w:rsidTr="00B31FF3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DB48E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FD3985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FD3985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领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DB48E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FD3985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0D5D3D" w:rsidRDefault="00FD3985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领</w:t>
            </w:r>
            <w:r w:rsidR="00C764AD"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域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杜晓明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电气工程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56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Cs w:val="32"/>
              </w:rPr>
              <w:t>李额尔</w:t>
            </w:r>
            <w:r w:rsidR="000D5D3D" w:rsidRPr="000D5D3D">
              <w:rPr>
                <w:rFonts w:ascii="仿宋_GB2312" w:eastAsia="仿宋_GB2312" w:hint="eastAsia"/>
                <w:color w:val="000000"/>
                <w:szCs w:val="32"/>
              </w:rPr>
              <w:t>敦仓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电气工程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佟彤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潘旭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电气工程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刘延明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纪策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周江涛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李宇博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崔兆丹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43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于伟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3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李心荷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王亚峰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项目管理</w:t>
            </w:r>
          </w:p>
        </w:tc>
      </w:tr>
      <w:tr w:rsidR="006B5FCC" w:rsidRPr="000D5D3D" w:rsidTr="00B31FF3">
        <w:trPr>
          <w:trHeight w:val="45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宫鸿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孟令威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机械工程</w:t>
            </w:r>
          </w:p>
        </w:tc>
      </w:tr>
      <w:tr w:rsidR="006B5FCC" w:rsidRPr="000D5D3D" w:rsidTr="00B31FF3">
        <w:trPr>
          <w:trHeight w:val="3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崔智涵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2016级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李凌翀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CC" w:rsidRPr="000D5D3D" w:rsidRDefault="006B5FCC" w:rsidP="00B31FF3">
            <w:pPr>
              <w:widowControl/>
              <w:spacing w:line="33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D5D3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机械工程</w:t>
            </w:r>
          </w:p>
        </w:tc>
      </w:tr>
    </w:tbl>
    <w:p w:rsidR="00AE4BBE" w:rsidRDefault="00AE4BBE" w:rsidP="000D5D3D">
      <w:pPr>
        <w:jc w:val="left"/>
        <w:rPr>
          <w:rFonts w:hint="eastAsia"/>
        </w:rPr>
      </w:pPr>
    </w:p>
    <w:sectPr w:rsidR="00AE4BBE" w:rsidSect="000D5D3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8EC"/>
    <w:rsid w:val="0007025E"/>
    <w:rsid w:val="0007042F"/>
    <w:rsid w:val="0009136F"/>
    <w:rsid w:val="000D5D3D"/>
    <w:rsid w:val="001715D0"/>
    <w:rsid w:val="002054D5"/>
    <w:rsid w:val="002377F1"/>
    <w:rsid w:val="00262C2F"/>
    <w:rsid w:val="00383828"/>
    <w:rsid w:val="0039296A"/>
    <w:rsid w:val="004344BD"/>
    <w:rsid w:val="00475D3E"/>
    <w:rsid w:val="00476C5D"/>
    <w:rsid w:val="0050658E"/>
    <w:rsid w:val="005241FE"/>
    <w:rsid w:val="00570B67"/>
    <w:rsid w:val="005843B1"/>
    <w:rsid w:val="005D21A1"/>
    <w:rsid w:val="00630F1E"/>
    <w:rsid w:val="006B5FCC"/>
    <w:rsid w:val="006E19D9"/>
    <w:rsid w:val="00760D0A"/>
    <w:rsid w:val="00785AD9"/>
    <w:rsid w:val="00805F6F"/>
    <w:rsid w:val="00813C78"/>
    <w:rsid w:val="00822932"/>
    <w:rsid w:val="0096027E"/>
    <w:rsid w:val="00A5444A"/>
    <w:rsid w:val="00AE4BBE"/>
    <w:rsid w:val="00B04445"/>
    <w:rsid w:val="00B31FF3"/>
    <w:rsid w:val="00C764AD"/>
    <w:rsid w:val="00CB7037"/>
    <w:rsid w:val="00DB48EC"/>
    <w:rsid w:val="00DD472C"/>
    <w:rsid w:val="00DE180E"/>
    <w:rsid w:val="00E6548C"/>
    <w:rsid w:val="00F96978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3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3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D948D6-DF8F-494B-8B15-ADE21A6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2019-12-24T07:32:00Z</cp:lastPrinted>
  <dcterms:created xsi:type="dcterms:W3CDTF">2020-09-16T07:56:00Z</dcterms:created>
  <dcterms:modified xsi:type="dcterms:W3CDTF">2020-09-28T02:15:00Z</dcterms:modified>
</cp:coreProperties>
</file>